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4E711" w14:textId="382CA3A4" w:rsidR="00B77E6D" w:rsidRDefault="001F03CB">
      <w:pPr>
        <w:tabs>
          <w:tab w:val="left" w:pos="2784"/>
        </w:tabs>
        <w:spacing w:after="0" w:line="240" w:lineRule="auto"/>
        <w:ind w:left="11100"/>
        <w:rPr>
          <w:rFonts w:ascii="Times New Roman" w:eastAsia="Times New Roman" w:hAnsi="Times New Roman" w:cs="Times New Roman"/>
          <w:sz w:val="24"/>
          <w:szCs w:val="20"/>
          <w14:ligatures w14:val="none"/>
        </w:rPr>
      </w:pPr>
      <w:r>
        <w:rPr>
          <w:rFonts w:ascii="Times New Roman" w:eastAsia="Times New Roman" w:hAnsi="Times New Roman" w:cs="Times New Roman"/>
          <w:sz w:val="24"/>
          <w:szCs w:val="20"/>
          <w14:ligatures w14:val="none"/>
        </w:rPr>
        <w:t xml:space="preserve"> PATVIRTINTA</w:t>
      </w:r>
    </w:p>
    <w:p w14:paraId="4581257B" w14:textId="77777777" w:rsidR="00B77E6D" w:rsidRDefault="001F03CB">
      <w:pPr>
        <w:spacing w:after="0" w:line="240" w:lineRule="auto"/>
        <w:ind w:left="5916" w:firstLine="5245"/>
        <w:rPr>
          <w:rFonts w:ascii="Times New Roman" w:eastAsia="Calibri" w:hAnsi="Times New Roman" w:cs="Times New Roman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Skuodo rajono savivaldybės tarybos </w:t>
      </w:r>
    </w:p>
    <w:p w14:paraId="0687C345" w14:textId="0EB2AB72" w:rsidR="00B77E6D" w:rsidRDefault="001F03CB" w:rsidP="00C5673C">
      <w:pPr>
        <w:tabs>
          <w:tab w:val="left" w:pos="4814"/>
        </w:tabs>
        <w:spacing w:after="0" w:line="240" w:lineRule="auto"/>
        <w:ind w:left="5916" w:firstLine="5245"/>
        <w:rPr>
          <w:rFonts w:ascii="Times New Roman" w:eastAsia="Calibri" w:hAnsi="Times New Roman" w:cs="Times New Roman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>202</w:t>
      </w:r>
      <w:r w:rsidR="00984C37">
        <w:rPr>
          <w:rFonts w:ascii="Times New Roman" w:eastAsia="Calibri" w:hAnsi="Times New Roman" w:cs="Times New Roman"/>
          <w:sz w:val="24"/>
          <w:szCs w:val="24"/>
          <w14:ligatures w14:val="none"/>
        </w:rPr>
        <w:t>6</w:t>
      </w: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m. </w:t>
      </w:r>
      <w:r w:rsidR="00290E69">
        <w:rPr>
          <w:rFonts w:ascii="Times New Roman" w:eastAsia="Calibri" w:hAnsi="Times New Roman" w:cs="Times New Roman"/>
          <w:sz w:val="24"/>
          <w:szCs w:val="24"/>
          <w14:ligatures w14:val="none"/>
        </w:rPr>
        <w:t>vasario</w:t>
      </w: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</w:t>
      </w:r>
      <w:r w:rsidR="00AD2445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>d.</w:t>
      </w:r>
      <w:r w:rsidR="00C5673C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14:ligatures w14:val="none"/>
        </w:rPr>
        <w:t>sprendimu Nr.</w:t>
      </w:r>
      <w:r w:rsidR="00FD7256">
        <w:rPr>
          <w:rFonts w:ascii="Times New Roman" w:eastAsia="Calibri" w:hAnsi="Times New Roman" w:cs="Times New Roman"/>
          <w:sz w:val="24"/>
          <w:szCs w:val="24"/>
          <w14:ligatures w14:val="none"/>
        </w:rPr>
        <w:t xml:space="preserve"> </w:t>
      </w:r>
      <w:r w:rsidR="00AD2445">
        <w:rPr>
          <w:rFonts w:ascii="Times New Roman" w:eastAsia="Calibri" w:hAnsi="Times New Roman" w:cs="Times New Roman"/>
          <w:sz w:val="24"/>
          <w:szCs w:val="24"/>
          <w14:ligatures w14:val="none"/>
        </w:rPr>
        <w:t>T</w:t>
      </w:r>
      <w:r w:rsidR="00C5673C">
        <w:rPr>
          <w:rFonts w:ascii="Times New Roman" w:eastAsia="Calibri" w:hAnsi="Times New Roman" w:cs="Times New Roman"/>
          <w:sz w:val="24"/>
          <w:szCs w:val="24"/>
          <w14:ligatures w14:val="none"/>
        </w:rPr>
        <w:t>9</w:t>
      </w:r>
      <w:r w:rsidR="00AD2445">
        <w:rPr>
          <w:rFonts w:ascii="Times New Roman" w:eastAsia="Calibri" w:hAnsi="Times New Roman" w:cs="Times New Roman"/>
          <w:sz w:val="24"/>
          <w:szCs w:val="24"/>
          <w14:ligatures w14:val="none"/>
        </w:rPr>
        <w:t>-</w:t>
      </w:r>
    </w:p>
    <w:p w14:paraId="215AE18B" w14:textId="77777777" w:rsidR="00B77E6D" w:rsidRDefault="00B77E6D">
      <w:pPr>
        <w:shd w:val="clear" w:color="auto" w:fill="FFFFFF"/>
        <w:spacing w:after="0" w:line="240" w:lineRule="auto"/>
        <w:ind w:left="5102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368B632B" w14:textId="77777777" w:rsidR="00B77E6D" w:rsidRDefault="00B77E6D">
      <w:pPr>
        <w:shd w:val="clear" w:color="auto" w:fill="FFFFFF"/>
        <w:spacing w:after="0" w:line="240" w:lineRule="auto"/>
        <w:ind w:left="5102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1C684203" w14:textId="393C1095" w:rsidR="00B77E6D" w:rsidRDefault="001F03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  <w:t>NETINKAMO (NEGALIMO) NAUDOTI, FIZIŠKAI IR FUNKCIŠKAI NUSIDĖVĖJUSIO, SKUODO RAJONO SAVIVALDYBEI NUOSAVYBĖS TEISE PRIKLAUSANČIO, SUNYKUSIO (SUNAIKINTO) NEKILNOJAMOJO TURTO SĄRAŠAS</w:t>
      </w:r>
    </w:p>
    <w:p w14:paraId="66B93B50" w14:textId="77777777" w:rsidR="00B77E6D" w:rsidRDefault="00B77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6B255E2D" w14:textId="77777777" w:rsidR="00B77E6D" w:rsidRDefault="00B77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eastAsia="lt-LT"/>
          <w14:ligatures w14:val="none"/>
        </w:rPr>
      </w:pPr>
    </w:p>
    <w:p w14:paraId="139AD6B1" w14:textId="77777777" w:rsidR="00B77E6D" w:rsidRDefault="001F03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529"/>
          <w:sz w:val="24"/>
          <w:szCs w:val="24"/>
          <w:lang w:eastAsia="lt-LT"/>
          <w14:ligatures w14:val="none"/>
        </w:rPr>
      </w:pPr>
      <w:r>
        <w:rPr>
          <w:rFonts w:ascii="Times New Roman" w:eastAsia="Times New Roman" w:hAnsi="Times New Roman" w:cs="Times New Roman"/>
          <w:color w:val="212529"/>
          <w:sz w:val="8"/>
          <w:szCs w:val="8"/>
          <w:lang w:eastAsia="lt-LT"/>
          <w14:ligatures w14:val="none"/>
        </w:rPr>
        <w:t> </w:t>
      </w:r>
    </w:p>
    <w:tbl>
      <w:tblPr>
        <w:tblStyle w:val="Lentelstinklelis"/>
        <w:tblW w:w="15163" w:type="dxa"/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1843"/>
        <w:gridCol w:w="1559"/>
        <w:gridCol w:w="1559"/>
        <w:gridCol w:w="1134"/>
        <w:gridCol w:w="1134"/>
        <w:gridCol w:w="1134"/>
        <w:gridCol w:w="2552"/>
      </w:tblGrid>
      <w:tr w:rsidR="00B77E6D" w14:paraId="6071268E" w14:textId="77777777" w:rsidTr="0087061E">
        <w:tc>
          <w:tcPr>
            <w:tcW w:w="704" w:type="dxa"/>
          </w:tcPr>
          <w:p w14:paraId="362AFEF8" w14:textId="77777777" w:rsidR="00B77E6D" w:rsidRPr="0087061E" w:rsidRDefault="001F03CB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Eil. Nr.</w:t>
            </w:r>
          </w:p>
        </w:tc>
        <w:tc>
          <w:tcPr>
            <w:tcW w:w="3544" w:type="dxa"/>
          </w:tcPr>
          <w:p w14:paraId="2A84528D" w14:textId="77777777" w:rsidR="00B77E6D" w:rsidRPr="0087061E" w:rsidRDefault="001F03CB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Turto pavadinimas</w:t>
            </w:r>
          </w:p>
        </w:tc>
        <w:tc>
          <w:tcPr>
            <w:tcW w:w="1843" w:type="dxa"/>
          </w:tcPr>
          <w:p w14:paraId="315FB8A0" w14:textId="77777777" w:rsidR="00B77E6D" w:rsidRPr="0087061E" w:rsidRDefault="001F03CB" w:rsidP="0087061E">
            <w:pPr>
              <w:ind w:right="231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Nuosavybės tipas</w:t>
            </w:r>
          </w:p>
        </w:tc>
        <w:tc>
          <w:tcPr>
            <w:tcW w:w="1559" w:type="dxa"/>
          </w:tcPr>
          <w:p w14:paraId="403A9DF4" w14:textId="77777777" w:rsidR="00B77E6D" w:rsidRPr="0087061E" w:rsidRDefault="001F03CB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Inventorinis Nr.</w:t>
            </w:r>
          </w:p>
        </w:tc>
        <w:tc>
          <w:tcPr>
            <w:tcW w:w="1559" w:type="dxa"/>
          </w:tcPr>
          <w:p w14:paraId="23CA6C97" w14:textId="77777777" w:rsidR="00B77E6D" w:rsidRPr="0087061E" w:rsidRDefault="001F03CB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Kiekis, vnt.</w:t>
            </w:r>
          </w:p>
        </w:tc>
        <w:tc>
          <w:tcPr>
            <w:tcW w:w="1134" w:type="dxa"/>
          </w:tcPr>
          <w:p w14:paraId="27B49341" w14:textId="505507B5" w:rsidR="00B77E6D" w:rsidRPr="0087061E" w:rsidRDefault="001F03CB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Vieneto įsigijimo vertė, Eur</w:t>
            </w:r>
          </w:p>
        </w:tc>
        <w:tc>
          <w:tcPr>
            <w:tcW w:w="1134" w:type="dxa"/>
          </w:tcPr>
          <w:p w14:paraId="5581F982" w14:textId="691593F3" w:rsidR="00B77E6D" w:rsidRPr="0087061E" w:rsidRDefault="001F03CB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Vertė iš viso, Eur</w:t>
            </w:r>
          </w:p>
        </w:tc>
        <w:tc>
          <w:tcPr>
            <w:tcW w:w="1134" w:type="dxa"/>
          </w:tcPr>
          <w:p w14:paraId="764DC258" w14:textId="7BD9D260" w:rsidR="00B77E6D" w:rsidRPr="0087061E" w:rsidRDefault="001F03CB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Likutinė vertė, Eur</w:t>
            </w:r>
          </w:p>
        </w:tc>
        <w:tc>
          <w:tcPr>
            <w:tcW w:w="2552" w:type="dxa"/>
          </w:tcPr>
          <w:p w14:paraId="2025AD2C" w14:textId="77777777" w:rsidR="00B77E6D" w:rsidRPr="0087061E" w:rsidRDefault="001F03CB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Turto nurašymo priežastis</w:t>
            </w:r>
          </w:p>
        </w:tc>
      </w:tr>
      <w:tr w:rsidR="00B77E6D" w14:paraId="4892557B" w14:textId="77777777" w:rsidTr="0087061E">
        <w:tc>
          <w:tcPr>
            <w:tcW w:w="704" w:type="dxa"/>
          </w:tcPr>
          <w:p w14:paraId="6FE110EA" w14:textId="77777777" w:rsidR="00B77E6D" w:rsidRPr="0087061E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1</w:t>
            </w:r>
          </w:p>
        </w:tc>
        <w:tc>
          <w:tcPr>
            <w:tcW w:w="3544" w:type="dxa"/>
          </w:tcPr>
          <w:p w14:paraId="2852E076" w14:textId="77777777" w:rsidR="00B77E6D" w:rsidRPr="0087061E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2</w:t>
            </w:r>
          </w:p>
        </w:tc>
        <w:tc>
          <w:tcPr>
            <w:tcW w:w="1843" w:type="dxa"/>
          </w:tcPr>
          <w:p w14:paraId="0E79E7A9" w14:textId="77777777" w:rsidR="00B77E6D" w:rsidRPr="0087061E" w:rsidRDefault="001F03CB">
            <w:pPr>
              <w:ind w:right="231"/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3</w:t>
            </w:r>
          </w:p>
        </w:tc>
        <w:tc>
          <w:tcPr>
            <w:tcW w:w="1559" w:type="dxa"/>
          </w:tcPr>
          <w:p w14:paraId="75B8FB3C" w14:textId="77777777" w:rsidR="00B77E6D" w:rsidRPr="0087061E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4</w:t>
            </w:r>
          </w:p>
        </w:tc>
        <w:tc>
          <w:tcPr>
            <w:tcW w:w="1559" w:type="dxa"/>
          </w:tcPr>
          <w:p w14:paraId="548B1984" w14:textId="77777777" w:rsidR="00B77E6D" w:rsidRPr="0087061E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5</w:t>
            </w:r>
          </w:p>
        </w:tc>
        <w:tc>
          <w:tcPr>
            <w:tcW w:w="1134" w:type="dxa"/>
          </w:tcPr>
          <w:p w14:paraId="775ECC5E" w14:textId="77777777" w:rsidR="00B77E6D" w:rsidRPr="0087061E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6</w:t>
            </w:r>
          </w:p>
        </w:tc>
        <w:tc>
          <w:tcPr>
            <w:tcW w:w="1134" w:type="dxa"/>
          </w:tcPr>
          <w:p w14:paraId="0AD3362D" w14:textId="77777777" w:rsidR="00B77E6D" w:rsidRPr="0087061E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7</w:t>
            </w:r>
          </w:p>
        </w:tc>
        <w:tc>
          <w:tcPr>
            <w:tcW w:w="1134" w:type="dxa"/>
          </w:tcPr>
          <w:p w14:paraId="63D211EB" w14:textId="77777777" w:rsidR="00B77E6D" w:rsidRPr="0087061E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8</w:t>
            </w:r>
          </w:p>
        </w:tc>
        <w:tc>
          <w:tcPr>
            <w:tcW w:w="2552" w:type="dxa"/>
          </w:tcPr>
          <w:p w14:paraId="0D065FB5" w14:textId="77777777" w:rsidR="00B77E6D" w:rsidRPr="0087061E" w:rsidRDefault="001F03C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9</w:t>
            </w:r>
          </w:p>
        </w:tc>
      </w:tr>
      <w:tr w:rsidR="0087061E" w14:paraId="61176A7C" w14:textId="77777777" w:rsidTr="0087061E">
        <w:tc>
          <w:tcPr>
            <w:tcW w:w="704" w:type="dxa"/>
          </w:tcPr>
          <w:p w14:paraId="3A7B072C" w14:textId="77777777" w:rsidR="0087061E" w:rsidRPr="0087061E" w:rsidRDefault="0087061E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</w:p>
          <w:p w14:paraId="7BC46527" w14:textId="399AA711" w:rsidR="0087061E" w:rsidRPr="0087061E" w:rsidRDefault="00290E69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1</w:t>
            </w:r>
            <w:r w:rsidR="0087061E"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7BE2" w14:textId="26993EE4" w:rsidR="0087061E" w:rsidRPr="0087061E" w:rsidRDefault="0087061E" w:rsidP="0087061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Pastatas – </w:t>
            </w:r>
            <w:r w:rsidRPr="0087061E">
              <w:rPr>
                <w:rFonts w:ascii="Times New Roman" w:eastAsia="Times New Roman" w:hAnsi="Times New Roman" w:cs="Times New Roman"/>
                <w:lang w:eastAsia="lt-LT"/>
              </w:rPr>
              <w:t>Kultūros namai</w:t>
            </w: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, unikalus Nr. </w:t>
            </w:r>
            <w:r w:rsidRPr="0087061E">
              <w:rPr>
                <w:rFonts w:ascii="Times New Roman" w:eastAsia="Times New Roman" w:hAnsi="Times New Roman" w:cs="Times New Roman"/>
                <w:lang w:eastAsia="lt-LT"/>
              </w:rPr>
              <w:t>7597-9010-6016</w:t>
            </w: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 xml:space="preserve">, </w:t>
            </w:r>
            <w:r w:rsidRPr="0087061E">
              <w:rPr>
                <w:rFonts w:ascii="Times New Roman" w:eastAsia="Times New Roman" w:hAnsi="Times New Roman" w:cs="Times New Roman"/>
                <w:lang w:eastAsia="lt-LT"/>
              </w:rPr>
              <w:t xml:space="preserve">Skuodo r. sav., Skuodo sen., Didžiųjų </w:t>
            </w:r>
            <w:proofErr w:type="spellStart"/>
            <w:r w:rsidRPr="0087061E">
              <w:rPr>
                <w:rFonts w:ascii="Times New Roman" w:eastAsia="Times New Roman" w:hAnsi="Times New Roman" w:cs="Times New Roman"/>
                <w:lang w:eastAsia="lt-LT"/>
              </w:rPr>
              <w:t>Rūšupių</w:t>
            </w:r>
            <w:proofErr w:type="spellEnd"/>
            <w:r w:rsidRPr="0087061E">
              <w:rPr>
                <w:rFonts w:ascii="Times New Roman" w:eastAsia="Times New Roman" w:hAnsi="Times New Roman" w:cs="Times New Roman"/>
                <w:lang w:eastAsia="lt-LT"/>
              </w:rPr>
              <w:t xml:space="preserve"> k., Mokyklos g. 13A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6A8A" w14:textId="3979A9EF" w:rsidR="0087061E" w:rsidRPr="0087061E" w:rsidRDefault="0087061E" w:rsidP="0087061E">
            <w:pPr>
              <w:ind w:right="231"/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Savivaldybės nuosavybė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F704" w14:textId="0B7913B7" w:rsidR="0087061E" w:rsidRPr="0087061E" w:rsidRDefault="0087061E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27DA" w14:textId="3EF5F772" w:rsidR="0087061E" w:rsidRPr="0087061E" w:rsidRDefault="0087061E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257900A" w14:textId="7D22B171" w:rsidR="0087061E" w:rsidRPr="0087061E" w:rsidRDefault="0087061E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B22A" w14:textId="36FE44DF" w:rsidR="0087061E" w:rsidRPr="0087061E" w:rsidRDefault="0087061E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C9A1" w14:textId="53A4EC90" w:rsidR="0087061E" w:rsidRPr="0087061E" w:rsidRDefault="0087061E" w:rsidP="0087061E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0,00</w:t>
            </w:r>
          </w:p>
        </w:tc>
        <w:tc>
          <w:tcPr>
            <w:tcW w:w="2552" w:type="dxa"/>
          </w:tcPr>
          <w:p w14:paraId="268BED32" w14:textId="79142A13" w:rsidR="0087061E" w:rsidRPr="0087061E" w:rsidRDefault="0087061E" w:rsidP="0087061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</w:pPr>
            <w:r w:rsidRPr="0087061E">
              <w:rPr>
                <w:rFonts w:ascii="Times New Roman" w:eastAsia="Times New Roman" w:hAnsi="Times New Roman" w:cs="Times New Roman"/>
                <w:color w:val="000000"/>
                <w:lang w:eastAsia="lt-LT"/>
                <w14:ligatures w14:val="none"/>
              </w:rPr>
              <w:t>Nustatytų kadastro duomenų byloje užfiksuotas statinio sunykimas 100 %.</w:t>
            </w:r>
          </w:p>
        </w:tc>
      </w:tr>
    </w:tbl>
    <w:p w14:paraId="4FAC6D2F" w14:textId="77777777" w:rsidR="00B77E6D" w:rsidRDefault="00B77E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lt-LT"/>
          <w14:ligatures w14:val="none"/>
        </w:rPr>
      </w:pPr>
    </w:p>
    <w:p w14:paraId="24E586FB" w14:textId="77777777" w:rsidR="00B77E6D" w:rsidRDefault="001F03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529"/>
          <w:sz w:val="24"/>
          <w:szCs w:val="24"/>
          <w:lang w:eastAsia="lt-LT"/>
          <w14:ligatures w14:val="none"/>
        </w:rPr>
      </w:pPr>
      <w:r w:rsidRPr="00EC58F7">
        <w:rPr>
          <w:rFonts w:ascii="Times New Roman" w:eastAsia="Times New Roman" w:hAnsi="Times New Roman" w:cs="Times New Roman"/>
          <w:color w:val="000000"/>
          <w:sz w:val="24"/>
          <w:szCs w:val="24"/>
          <w:lang w:eastAsia="lt-LT"/>
          <w14:ligatures w14:val="none"/>
        </w:rPr>
        <w:t>_________________________ </w:t>
      </w:r>
    </w:p>
    <w:p w14:paraId="14781C09" w14:textId="77777777" w:rsidR="00B77E6D" w:rsidRDefault="00B77E6D"/>
    <w:sectPr w:rsidR="00B77E6D">
      <w:headerReference w:type="default" r:id="rId6"/>
      <w:pgSz w:w="16838" w:h="11906" w:orient="landscape"/>
      <w:pgMar w:top="1701" w:right="678" w:bottom="567" w:left="1134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51C0E" w14:textId="77777777" w:rsidR="00FB6559" w:rsidRDefault="00FB6559">
      <w:pPr>
        <w:spacing w:after="0" w:line="240" w:lineRule="auto"/>
      </w:pPr>
      <w:r>
        <w:separator/>
      </w:r>
    </w:p>
  </w:endnote>
  <w:endnote w:type="continuationSeparator" w:id="0">
    <w:p w14:paraId="07BC5DDC" w14:textId="77777777" w:rsidR="00FB6559" w:rsidRDefault="00FB6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CFCB8" w14:textId="77777777" w:rsidR="00FB6559" w:rsidRDefault="00FB6559">
      <w:pPr>
        <w:spacing w:after="0" w:line="240" w:lineRule="auto"/>
      </w:pPr>
      <w:r>
        <w:separator/>
      </w:r>
    </w:p>
  </w:footnote>
  <w:footnote w:type="continuationSeparator" w:id="0">
    <w:p w14:paraId="1B6D5C52" w14:textId="77777777" w:rsidR="00FB6559" w:rsidRDefault="00FB6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8188938"/>
      <w:docPartObj>
        <w:docPartGallery w:val="Page Numbers (Top of Page)"/>
        <w:docPartUnique/>
      </w:docPartObj>
    </w:sdtPr>
    <w:sdtEndPr/>
    <w:sdtContent>
      <w:p w14:paraId="700E8E0B" w14:textId="77777777" w:rsidR="00B77E6D" w:rsidRDefault="001F03CB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96C1CA7" w14:textId="77777777" w:rsidR="00B77E6D" w:rsidRDefault="00B77E6D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E6D"/>
    <w:rsid w:val="00040CA4"/>
    <w:rsid w:val="00041265"/>
    <w:rsid w:val="001321FA"/>
    <w:rsid w:val="00150F07"/>
    <w:rsid w:val="001F03CB"/>
    <w:rsid w:val="00221D6B"/>
    <w:rsid w:val="002547CE"/>
    <w:rsid w:val="002574C5"/>
    <w:rsid w:val="00290E69"/>
    <w:rsid w:val="002B1D87"/>
    <w:rsid w:val="00383CE5"/>
    <w:rsid w:val="004F16C3"/>
    <w:rsid w:val="00581E63"/>
    <w:rsid w:val="005A6BCC"/>
    <w:rsid w:val="005C3466"/>
    <w:rsid w:val="006155D4"/>
    <w:rsid w:val="00661BFC"/>
    <w:rsid w:val="00687E2D"/>
    <w:rsid w:val="00693E40"/>
    <w:rsid w:val="006F1C50"/>
    <w:rsid w:val="007515E1"/>
    <w:rsid w:val="00776F0C"/>
    <w:rsid w:val="00820787"/>
    <w:rsid w:val="0082110B"/>
    <w:rsid w:val="0087061E"/>
    <w:rsid w:val="008A3BB8"/>
    <w:rsid w:val="008C6064"/>
    <w:rsid w:val="00957CA0"/>
    <w:rsid w:val="00984C37"/>
    <w:rsid w:val="00AD2445"/>
    <w:rsid w:val="00AE78F2"/>
    <w:rsid w:val="00B27C51"/>
    <w:rsid w:val="00B62C26"/>
    <w:rsid w:val="00B77E6D"/>
    <w:rsid w:val="00C5673C"/>
    <w:rsid w:val="00C90C8A"/>
    <w:rsid w:val="00CD6FBA"/>
    <w:rsid w:val="00D44920"/>
    <w:rsid w:val="00D5082E"/>
    <w:rsid w:val="00EA2F4E"/>
    <w:rsid w:val="00EC58F7"/>
    <w:rsid w:val="00ED5CB5"/>
    <w:rsid w:val="00F228E7"/>
    <w:rsid w:val="00F470C2"/>
    <w:rsid w:val="00FB6559"/>
    <w:rsid w:val="00FD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1B8D"/>
  <w15:docId w15:val="{D5E70101-FE32-456B-BD2E-EF6926C2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paragraph" w:styleId="Betarp">
    <w:name w:val="No Spacing"/>
    <w:uiPriority w:val="1"/>
    <w:qFormat/>
    <w:pPr>
      <w:spacing w:after="0" w:line="240" w:lineRule="auto"/>
    </w:p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PoratDiagrama">
    <w:name w:val="Poraštė Diagrama"/>
    <w:link w:val="Porat"/>
    <w:uiPriority w:val="99"/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  <w14:ligatures w14:val="non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  <w:pPr>
      <w:spacing w:after="0"/>
    </w:pPr>
  </w:style>
  <w:style w:type="table" w:styleId="Lentelstinklelis">
    <w:name w:val="Table Grid"/>
    <w:basedOn w:val="prastojilentel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taisymai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</Characters>
  <Application>Microsoft Office Word</Application>
  <DocSecurity>4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Žukauskaitė</dc:creator>
  <cp:lastModifiedBy>Sadauskienė, Dalia</cp:lastModifiedBy>
  <cp:revision>2</cp:revision>
  <dcterms:created xsi:type="dcterms:W3CDTF">2026-02-10T13:32:00Z</dcterms:created>
  <dcterms:modified xsi:type="dcterms:W3CDTF">2026-02-10T13:32:00Z</dcterms:modified>
</cp:coreProperties>
</file>